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Quiosque i Focus Hotels rozdają świąteczne prezenty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Grudzień i zbliżający się okres świąteczny to tradycyjnie czas obdarowywania ważnych dla nas osób. Dlatego Quiosque, marka która zawsze w centrum działań stawia swoje Klientki, chce wyrazić im swoją wdzięczność. We współpracy z Focus Hotels, Quiosque zaoferuje im wyjątkową niespodziankę.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Quiosque przygotował vouchery o wartości 300 zł na pobyt w obiektach należących do hotelowej sieci. Ten prezent otrzyma każdy, kto w okresie 10-31.12.2021 dokona zakupów w sklepach stacjonarnych lub na quiosque.pl za minimalną kwotę 400 zł. Klienci Quiosque będą mogli zrealizować swój voucher między 27.12.2021, a 31.03.2022 w dowolnie wybranym hotelu Focus.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pierwsze innowacyjne działania jakie te dwie marki podejmują razem. W kwietniu 2021 roku, w związku z ograniczeniem dostępności sklepów w galeriach handlowych, w hotelowych restauracjach Focus Hotels zagościły butiki z ubraniami Quiosque. Akcja ta spotkała się z entuzjastycznym odbiorem.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marki koncentrują się na dostarczaniu swoim Klientom i Gościom profesjonalnej w każdym aspekcie obsługi, rozumiejąc ich potrzeb i oczekiwań. Dlatego oczywistym było, że kolejne wspólne projekty są kwestią czasu. “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Chcieliśmy podziękować naszym Klientkom, a jednocześnie pokazać, że wiemy i doceniamy to jak dużo pracy wkładają w przygotowanie pięknych Świąt dla swoich bliskich. Uznaliśmy, że wspaniałą formą podziękowań będzie możliwość wypoczynku w hotelach Focus</w:t>
      </w:r>
      <w:r>
        <w:rPr>
          <w:rFonts w:ascii="calibri" w:hAnsi="calibri" w:eastAsia="calibri" w:cs="calibri"/>
          <w:sz w:val="24"/>
          <w:szCs w:val="24"/>
          <w:b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- mówi Agnieszka Krzywańska, dyrektor zarządu PBH S.A., spółki do której należy Quiosque. “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Chcemy rozciągnąć w czasie dla Klientów Quiosque poczucie wyjątkowości i zadbania, którego doświadczają podczas zakupów i dać im to samo uczucie podczas pobytu w naszym hotelu</w:t>
      </w:r>
      <w:r>
        <w:rPr>
          <w:rFonts w:ascii="calibri" w:hAnsi="calibri" w:eastAsia="calibri" w:cs="calibri"/>
          <w:sz w:val="24"/>
          <w:szCs w:val="24"/>
        </w:rPr>
        <w:t xml:space="preserve">” - wtóruje jej Dariusz Burel, członek zarządu Focus Hotels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Focus Hotels S.A. to obecnie jedna z najszybciej rozwijających się polskich sieci hotelowych. Aktualnie w jej skład wchodzi 13 hoteli w Gdańsku, Łodzi, Szczecinie, Bydgoszczy, Chorzowie, Inowrocławiu, Sopocie, Elblągu, Szczecinie oraz Lublinie, a sieć ciągle się rozwija. Hotele Focus oraz marka Quiosque są częścią Grupy Kapitałowej IMMOBILE - konglomeratu spółek z różnych branż, notowanego na warszawskiej GPw od 2007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2024-04-28T17:16:52+02:00</dcterms:created>
  <dcterms:modified xsi:type="dcterms:W3CDTF">2024-04-28T17:16:52+02:00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